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B1D" w:rsidRPr="009E6CDF" w:rsidRDefault="00AA1222" w:rsidP="00AA1222">
      <w:pPr>
        <w:jc w:val="center"/>
        <w:rPr>
          <w:sz w:val="28"/>
          <w:szCs w:val="28"/>
          <w:lang w:val="uk-UA"/>
        </w:rPr>
      </w:pPr>
      <w:r w:rsidRPr="009E6CD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ED435" wp14:editId="56BFC9B2">
                <wp:simplePos x="0" y="0"/>
                <wp:positionH relativeFrom="column">
                  <wp:posOffset>-94664</wp:posOffset>
                </wp:positionH>
                <wp:positionV relativeFrom="paragraph">
                  <wp:posOffset>236668</wp:posOffset>
                </wp:positionV>
                <wp:extent cx="1019301" cy="1261068"/>
                <wp:effectExtent l="0" t="0" r="28575" b="158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1" cy="1261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93B" w:rsidRDefault="0092793B" w:rsidP="009279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49446" cy="1264496"/>
                                  <wp:effectExtent l="0" t="0" r="0" b="0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322" cy="1265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7.45pt;margin-top:18.65pt;width:80.25pt;height:9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" fillcolor="white [3212]" strokecolor="black [3213]" strokeweight=".25pt">
                <v:textbox>
                  <w:txbxContent>
                    <w:p w:rsidR="0092793B" w:rsidRDefault="0092793B" w:rsidP="0092793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49446" cy="1264496"/>
                            <wp:effectExtent l="0" t="0" r="0" b="0"/>
                            <wp:docPr id="77" name="Рисунок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322" cy="1265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9E6CDF">
        <w:rPr>
          <w:sz w:val="28"/>
          <w:szCs w:val="28"/>
        </w:rPr>
        <w:t>Микола</w:t>
      </w:r>
      <w:r w:rsidRPr="009E6CDF">
        <w:rPr>
          <w:sz w:val="28"/>
          <w:szCs w:val="28"/>
          <w:lang w:val="uk-UA"/>
        </w:rPr>
        <w:t>ївське</w:t>
      </w:r>
      <w:proofErr w:type="spellEnd"/>
      <w:r w:rsidRPr="009E6CDF">
        <w:rPr>
          <w:sz w:val="28"/>
          <w:szCs w:val="28"/>
          <w:lang w:val="uk-UA"/>
        </w:rPr>
        <w:t xml:space="preserve"> відділення МАН України</w:t>
      </w:r>
    </w:p>
    <w:p w:rsidR="00AA1222" w:rsidRPr="009E6CDF" w:rsidRDefault="00AA1222" w:rsidP="00AA1222">
      <w:pPr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  <w:lang w:val="uk-UA"/>
        </w:rPr>
      </w:pP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                                </w:t>
      </w:r>
      <w:r w:rsidR="00BD6D1C">
        <w:rPr>
          <w:rFonts w:ascii="Times New Roman CYR" w:hAnsi="Times New Roman CYR" w:cs="Times New Roman CYR"/>
          <w:sz w:val="18"/>
          <w:szCs w:val="18"/>
          <w:lang w:val="uk-UA"/>
        </w:rPr>
        <w:t xml:space="preserve">    </w:t>
      </w:r>
      <w:r w:rsidRPr="009E6CDF">
        <w:rPr>
          <w:rFonts w:ascii="Times New Roman CYR" w:hAnsi="Times New Roman CYR" w:cs="Times New Roman CYR"/>
          <w:sz w:val="18"/>
          <w:szCs w:val="18"/>
        </w:rPr>
        <w:t>МІСЦЕ</w:t>
      </w:r>
      <w:r w:rsidR="009E6CDF"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  </w:t>
      </w:r>
      <w:r w:rsidRPr="009E6CDF">
        <w:rPr>
          <w:rFonts w:ascii="Times New Roman CYR" w:hAnsi="Times New Roman CYR" w:cs="Times New Roman CYR"/>
          <w:sz w:val="18"/>
          <w:szCs w:val="18"/>
        </w:rPr>
        <w:t>БЕЛІГЕРАТИВНИХ ЛАН</w:t>
      </w:r>
      <w:r w:rsidRPr="009E6CDF">
        <w:rPr>
          <w:rFonts w:ascii="Times New Roman CYR" w:hAnsi="Times New Roman CYR" w:cs="Times New Roman CYR"/>
          <w:sz w:val="18"/>
          <w:szCs w:val="18"/>
        </w:rPr>
        <w:t xml:space="preserve">ДШАФТІВ </w:t>
      </w:r>
      <w:proofErr w:type="gramStart"/>
      <w:r w:rsidRPr="009E6CDF">
        <w:rPr>
          <w:rFonts w:ascii="Times New Roman CYR" w:hAnsi="Times New Roman CYR" w:cs="Times New Roman CYR"/>
          <w:sz w:val="18"/>
          <w:szCs w:val="18"/>
        </w:rPr>
        <w:t>В</w:t>
      </w:r>
      <w:proofErr w:type="gramEnd"/>
      <w:r w:rsidRPr="009E6CDF">
        <w:rPr>
          <w:rFonts w:ascii="Times New Roman CYR" w:hAnsi="Times New Roman CYR" w:cs="Times New Roman CYR"/>
          <w:sz w:val="18"/>
          <w:szCs w:val="18"/>
        </w:rPr>
        <w:t xml:space="preserve"> ТУРИСТИЧНІЙ ІНДУ</w:t>
      </w: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СТРІЇ  </w:t>
      </w:r>
      <w:r w:rsidRPr="009E6CDF">
        <w:rPr>
          <w:rFonts w:ascii="Times New Roman CYR" w:hAnsi="Times New Roman CYR" w:cs="Times New Roman CYR"/>
          <w:sz w:val="18"/>
          <w:szCs w:val="18"/>
        </w:rPr>
        <w:t>МИКОЛАЇВЩИН</w:t>
      </w: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>И</w:t>
      </w:r>
    </w:p>
    <w:p w:rsidR="00AA1222" w:rsidRPr="009E6CDF" w:rsidRDefault="00AA1222" w:rsidP="00AA1222">
      <w:p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 CYR" w:hAnsi="Times New Roman CYR" w:cs="Times New Roman CYR"/>
          <w:sz w:val="18"/>
          <w:szCs w:val="18"/>
          <w:lang w:val="uk-UA"/>
        </w:rPr>
      </w:pP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                                  </w:t>
      </w: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>Роботу виконала:</w:t>
      </w: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Журба Яна Андріївна, у</w:t>
      </w: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чениця 11 класу </w:t>
      </w:r>
      <w:proofErr w:type="spellStart"/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>Маринівської</w:t>
      </w:r>
      <w:proofErr w:type="spellEnd"/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</w:t>
      </w:r>
    </w:p>
    <w:p w:rsidR="00AA1222" w:rsidRPr="009E6CDF" w:rsidRDefault="00AA1222" w:rsidP="00AA1222">
      <w:p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 CYR" w:hAnsi="Times New Roman CYR" w:cs="Times New Roman CYR"/>
          <w:sz w:val="18"/>
          <w:szCs w:val="18"/>
          <w:lang w:val="uk-UA"/>
        </w:rPr>
      </w:pP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                                  </w:t>
      </w: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>загальноосвітньої школи І – ІІІ ступенів</w:t>
      </w:r>
    </w:p>
    <w:p w:rsidR="00AA1222" w:rsidRDefault="00AA1222" w:rsidP="00AA1222">
      <w:p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 CYR" w:hAnsi="Times New Roman CYR" w:cs="Times New Roman CYR"/>
          <w:lang w:val="uk-UA"/>
        </w:rPr>
      </w:pP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                                  </w:t>
      </w: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>Керівник:</w:t>
      </w:r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</w:t>
      </w:r>
      <w:proofErr w:type="spellStart"/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>Русило</w:t>
      </w:r>
      <w:proofErr w:type="spellEnd"/>
      <w:r w:rsidRPr="009E6CDF">
        <w:rPr>
          <w:rFonts w:ascii="Times New Roman CYR" w:hAnsi="Times New Roman CYR" w:cs="Times New Roman CYR"/>
          <w:sz w:val="18"/>
          <w:szCs w:val="18"/>
          <w:lang w:val="uk-UA"/>
        </w:rPr>
        <w:t xml:space="preserve"> Світлана Миколаївна, вчитель географії  вищої категорії</w:t>
      </w:r>
      <w:r w:rsidRPr="00AA1222">
        <w:rPr>
          <w:rFonts w:ascii="Times New Roman CYR" w:hAnsi="Times New Roman CYR" w:cs="Times New Roman CYR"/>
          <w:lang w:val="uk-UA"/>
        </w:rPr>
        <w:t>.</w:t>
      </w:r>
    </w:p>
    <w:p w:rsidR="00C95FB0" w:rsidRPr="00C95FB0" w:rsidRDefault="00C95FB0" w:rsidP="00C95FB0">
      <w:pPr>
        <w:rPr>
          <w:sz w:val="16"/>
          <w:szCs w:val="16"/>
          <w:lang w:val="uk-UA"/>
        </w:rPr>
      </w:pPr>
      <w:r w:rsidRPr="00C95FB0">
        <w:rPr>
          <w:sz w:val="16"/>
          <w:szCs w:val="16"/>
          <w:lang w:val="uk-UA"/>
        </w:rPr>
        <w:t>Таблиця 1</w:t>
      </w:r>
    </w:p>
    <w:p w:rsidR="00AA1222" w:rsidRDefault="00A0797E" w:rsidP="00AA1222">
      <w:p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6F043" wp14:editId="730BE8CB">
                <wp:simplePos x="0" y="0"/>
                <wp:positionH relativeFrom="column">
                  <wp:posOffset>3894532</wp:posOffset>
                </wp:positionH>
                <wp:positionV relativeFrom="paragraph">
                  <wp:posOffset>131347</wp:posOffset>
                </wp:positionV>
                <wp:extent cx="3114193" cy="1410838"/>
                <wp:effectExtent l="0" t="0" r="2349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193" cy="1410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20E" w:rsidRDefault="00251F42" w:rsidP="00F262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9255" cy="1376680"/>
                                  <wp:effectExtent l="0" t="0" r="4445" b="0"/>
                                  <wp:docPr id="80" name="Рисунок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9255" cy="137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306.65pt;margin-top:10.35pt;width:245.2pt;height:111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" fillcolor="white [3212]" strokecolor="black [3213]" strokeweight=".25pt">
                <v:textbox>
                  <w:txbxContent>
                    <w:p w:rsidR="00F2620E" w:rsidRDefault="00251F42" w:rsidP="00F2620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9255" cy="1376680"/>
                            <wp:effectExtent l="0" t="0" r="4445" b="0"/>
                            <wp:docPr id="80" name="Рисунок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9255" cy="137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A1222" w:rsidRDefault="00AA1222" w:rsidP="00AA1222">
      <w:p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 CYR" w:hAnsi="Times New Roman CYR" w:cs="Times New Roman CYR"/>
          <w:lang w:val="uk-UA"/>
        </w:rPr>
      </w:pPr>
    </w:p>
    <w:p w:rsidR="00F2620E" w:rsidRPr="009E6CDF" w:rsidRDefault="00AA1222" w:rsidP="00AA12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  <w:r w:rsidRPr="009E6CDF">
        <w:rPr>
          <w:rFonts w:ascii="Times New Roman CYR" w:hAnsi="Times New Roman CYR" w:cs="Times New Roman CYR"/>
          <w:b/>
          <w:bCs/>
          <w:sz w:val="16"/>
          <w:szCs w:val="16"/>
          <w:lang w:val="uk-UA"/>
        </w:rPr>
        <w:t>Метою дослідження</w:t>
      </w:r>
      <w:r w:rsidRPr="009E6CDF">
        <w:rPr>
          <w:rFonts w:ascii="Times New Roman CYR" w:hAnsi="Times New Roman CYR" w:cs="Times New Roman CYR"/>
          <w:sz w:val="16"/>
          <w:szCs w:val="16"/>
          <w:lang w:val="uk-UA"/>
        </w:rPr>
        <w:t xml:space="preserve"> є вивчення </w:t>
      </w:r>
      <w:proofErr w:type="spellStart"/>
      <w:r w:rsidRPr="009E6CDF">
        <w:rPr>
          <w:rFonts w:ascii="Times New Roman CYR" w:hAnsi="Times New Roman CYR" w:cs="Times New Roman CYR"/>
          <w:sz w:val="16"/>
          <w:szCs w:val="16"/>
          <w:lang w:val="uk-UA"/>
        </w:rPr>
        <w:t>белігеративних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  <w:lang w:val="uk-UA"/>
        </w:rPr>
        <w:t xml:space="preserve"> ландшафтів </w:t>
      </w:r>
      <w:r w:rsidR="00F2620E" w:rsidRPr="009E6CDF">
        <w:rPr>
          <w:rFonts w:ascii="Times New Roman CYR" w:hAnsi="Times New Roman CYR" w:cs="Times New Roman CYR"/>
          <w:sz w:val="16"/>
          <w:szCs w:val="16"/>
          <w:lang w:val="uk-UA"/>
        </w:rPr>
        <w:t xml:space="preserve">   </w:t>
      </w:r>
    </w:p>
    <w:p w:rsidR="00AA1222" w:rsidRPr="009E6CDF" w:rsidRDefault="00AA1222" w:rsidP="00AA12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  <w:r w:rsidRPr="009E6CDF">
        <w:rPr>
          <w:rFonts w:ascii="Times New Roman CYR" w:hAnsi="Times New Roman CYR" w:cs="Times New Roman CYR"/>
          <w:sz w:val="16"/>
          <w:szCs w:val="16"/>
          <w:lang w:val="uk-UA"/>
        </w:rPr>
        <w:t>в туристичній індустрії Миколаївщини, з`ясування проблем</w:t>
      </w:r>
    </w:p>
    <w:p w:rsidR="00AA1222" w:rsidRPr="009E6CDF" w:rsidRDefault="00AA1222" w:rsidP="00AA12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  <w:r w:rsidRPr="009E6CDF">
        <w:rPr>
          <w:rFonts w:ascii="Times New Roman CYR" w:hAnsi="Times New Roman CYR" w:cs="Times New Roman CYR"/>
          <w:sz w:val="16"/>
          <w:szCs w:val="16"/>
          <w:lang w:val="uk-UA"/>
        </w:rPr>
        <w:t xml:space="preserve"> дослідження та перспектив використання.</w:t>
      </w:r>
    </w:p>
    <w:p w:rsidR="00AA1222" w:rsidRPr="009E6CDF" w:rsidRDefault="00AA1222" w:rsidP="00AA12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  <w:r w:rsidRPr="009E6CDF">
        <w:rPr>
          <w:rFonts w:ascii="Times New Roman CYR" w:hAnsi="Times New Roman CYR" w:cs="Times New Roman CYR"/>
          <w:b/>
          <w:bCs/>
          <w:sz w:val="16"/>
          <w:szCs w:val="16"/>
          <w:lang w:val="uk-UA"/>
        </w:rPr>
        <w:t>Об’єктом дослідження</w:t>
      </w:r>
      <w:r w:rsidRPr="009E6CDF">
        <w:rPr>
          <w:rFonts w:ascii="Times New Roman CYR" w:hAnsi="Times New Roman CYR" w:cs="Times New Roman CYR"/>
          <w:sz w:val="16"/>
          <w:szCs w:val="16"/>
          <w:lang w:val="uk-UA"/>
        </w:rPr>
        <w:t xml:space="preserve"> є </w:t>
      </w:r>
      <w:proofErr w:type="spellStart"/>
      <w:r w:rsidRPr="009E6CDF">
        <w:rPr>
          <w:rFonts w:ascii="Times New Roman CYR" w:hAnsi="Times New Roman CYR" w:cs="Times New Roman CYR"/>
          <w:sz w:val="16"/>
          <w:szCs w:val="16"/>
          <w:lang w:val="uk-UA"/>
        </w:rPr>
        <w:t>белігеративні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  <w:lang w:val="uk-UA"/>
        </w:rPr>
        <w:t xml:space="preserve"> ландшафти, </w:t>
      </w:r>
    </w:p>
    <w:p w:rsidR="00AA1222" w:rsidRPr="009E6CDF" w:rsidRDefault="00AA1222" w:rsidP="00AA12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6"/>
          <w:szCs w:val="16"/>
        </w:rPr>
      </w:pPr>
      <w:proofErr w:type="spellStart"/>
      <w:r w:rsidRPr="009E6CDF">
        <w:rPr>
          <w:rFonts w:ascii="Times New Roman CYR" w:hAnsi="Times New Roman CYR" w:cs="Times New Roman CYR"/>
          <w:sz w:val="16"/>
          <w:szCs w:val="16"/>
        </w:rPr>
        <w:t>проблеми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proofErr w:type="gramStart"/>
      <w:r w:rsidRPr="009E6CDF">
        <w:rPr>
          <w:rFonts w:ascii="Times New Roman CYR" w:hAnsi="Times New Roman CYR" w:cs="Times New Roman CYR"/>
          <w:sz w:val="16"/>
          <w:szCs w:val="16"/>
        </w:rPr>
        <w:t>досл</w:t>
      </w:r>
      <w:proofErr w:type="gramEnd"/>
      <w:r w:rsidRPr="009E6CDF">
        <w:rPr>
          <w:rFonts w:ascii="Times New Roman CYR" w:hAnsi="Times New Roman CYR" w:cs="Times New Roman CYR"/>
          <w:sz w:val="16"/>
          <w:szCs w:val="16"/>
        </w:rPr>
        <w:t>ідження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</w:rPr>
        <w:t xml:space="preserve">, </w:t>
      </w:r>
      <w:proofErr w:type="spellStart"/>
      <w:r w:rsidRPr="009E6CDF">
        <w:rPr>
          <w:rFonts w:ascii="Times New Roman CYR" w:hAnsi="Times New Roman CYR" w:cs="Times New Roman CYR"/>
          <w:sz w:val="16"/>
          <w:szCs w:val="16"/>
        </w:rPr>
        <w:t>перспективи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Pr="009E6CDF">
        <w:rPr>
          <w:rFonts w:ascii="Times New Roman CYR" w:hAnsi="Times New Roman CYR" w:cs="Times New Roman CYR"/>
          <w:sz w:val="16"/>
          <w:szCs w:val="16"/>
        </w:rPr>
        <w:t>використання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</w:rPr>
        <w:t>.</w:t>
      </w:r>
    </w:p>
    <w:p w:rsidR="00AA1222" w:rsidRPr="009E6CDF" w:rsidRDefault="00AA1222" w:rsidP="00AA12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  <w:r w:rsidRPr="009E6CDF">
        <w:rPr>
          <w:rFonts w:ascii="Times New Roman CYR" w:hAnsi="Times New Roman CYR" w:cs="Times New Roman CYR"/>
          <w:b/>
          <w:bCs/>
          <w:sz w:val="16"/>
          <w:szCs w:val="16"/>
        </w:rPr>
        <w:t xml:space="preserve">Предметом </w:t>
      </w:r>
      <w:proofErr w:type="spellStart"/>
      <w:proofErr w:type="gramStart"/>
      <w:r w:rsidRPr="009E6CDF">
        <w:rPr>
          <w:rFonts w:ascii="Times New Roman CYR" w:hAnsi="Times New Roman CYR" w:cs="Times New Roman CYR"/>
          <w:b/>
          <w:bCs/>
          <w:sz w:val="16"/>
          <w:szCs w:val="16"/>
        </w:rPr>
        <w:t>досл</w:t>
      </w:r>
      <w:proofErr w:type="gramEnd"/>
      <w:r w:rsidRPr="009E6CDF">
        <w:rPr>
          <w:rFonts w:ascii="Times New Roman CYR" w:hAnsi="Times New Roman CYR" w:cs="Times New Roman CYR"/>
          <w:b/>
          <w:bCs/>
          <w:sz w:val="16"/>
          <w:szCs w:val="16"/>
        </w:rPr>
        <w:t>ідження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</w:rPr>
        <w:t xml:space="preserve"> є </w:t>
      </w:r>
      <w:proofErr w:type="spellStart"/>
      <w:r w:rsidRPr="009E6CDF">
        <w:rPr>
          <w:rFonts w:ascii="Times New Roman CYR" w:hAnsi="Times New Roman CYR" w:cs="Times New Roman CYR"/>
          <w:sz w:val="16"/>
          <w:szCs w:val="16"/>
        </w:rPr>
        <w:t>визначення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Pr="009E6CDF">
        <w:rPr>
          <w:rFonts w:ascii="Times New Roman CYR" w:hAnsi="Times New Roman CYR" w:cs="Times New Roman CYR"/>
          <w:sz w:val="16"/>
          <w:szCs w:val="16"/>
        </w:rPr>
        <w:t>місця</w:t>
      </w:r>
      <w:proofErr w:type="spellEnd"/>
      <w:r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</w:p>
    <w:p w:rsidR="00AA1222" w:rsidRPr="009E6CDF" w:rsidRDefault="00BD6D1C" w:rsidP="00AA12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  <w:r w:rsidRPr="009E6CDF">
        <w:rPr>
          <w:rFonts w:ascii="Times New Roman CYR" w:hAnsi="Times New Roman CYR" w:cs="Times New Roman CYR"/>
          <w:b/>
          <w:b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85C2D6" wp14:editId="65907B15">
                <wp:simplePos x="0" y="0"/>
                <wp:positionH relativeFrom="column">
                  <wp:posOffset>3894532</wp:posOffset>
                </wp:positionH>
                <wp:positionV relativeFrom="paragraph">
                  <wp:posOffset>157816</wp:posOffset>
                </wp:positionV>
                <wp:extent cx="2988310" cy="221064"/>
                <wp:effectExtent l="0" t="0" r="21590" b="2667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221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97E" w:rsidRPr="00A0797E" w:rsidRDefault="00BD6D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6D1C">
                              <w:rPr>
                                <w:rFonts w:ascii="Times New Roman CYR" w:hAnsi="Times New Roman CYR" w:cs="Times New Roman CYR"/>
                                <w:i/>
                                <w:iCs/>
                                <w:sz w:val="16"/>
                                <w:szCs w:val="16"/>
                                <w:lang w:val="uk-UA"/>
                              </w:rPr>
                              <w:t>Основні комплекси військового походження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8" type="#_x0000_t202" style="position:absolute;left:0;text-align:left;margin-left:306.65pt;margin-top:12.45pt;width:235.3pt;height:1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" fillcolor="white [3201]" strokeweight=".5pt">
                <v:textbox>
                  <w:txbxContent>
                    <w:p w:rsidR="00A0797E" w:rsidRPr="00A0797E" w:rsidRDefault="00BD6D1C">
                      <w:pPr>
                        <w:rPr>
                          <w:sz w:val="16"/>
                          <w:szCs w:val="16"/>
                        </w:rPr>
                      </w:pPr>
                      <w:r w:rsidRPr="00BD6D1C">
                        <w:rPr>
                          <w:rFonts w:ascii="Times New Roman CYR" w:hAnsi="Times New Roman CYR" w:cs="Times New Roman CYR"/>
                          <w:i/>
                          <w:iCs/>
                          <w:sz w:val="16"/>
                          <w:szCs w:val="16"/>
                          <w:lang w:val="uk-UA"/>
                        </w:rPr>
                        <w:t>Основні комплекси військового походження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AA1222" w:rsidRPr="009E6CDF">
        <w:rPr>
          <w:rFonts w:ascii="Times New Roman CYR" w:hAnsi="Times New Roman CYR" w:cs="Times New Roman CYR"/>
          <w:sz w:val="16"/>
          <w:szCs w:val="16"/>
        </w:rPr>
        <w:t>белігеративних</w:t>
      </w:r>
      <w:proofErr w:type="spellEnd"/>
      <w:r w:rsidR="00AA1222"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="00AA1222" w:rsidRPr="009E6CDF">
        <w:rPr>
          <w:rFonts w:ascii="Times New Roman CYR" w:hAnsi="Times New Roman CYR" w:cs="Times New Roman CYR"/>
          <w:sz w:val="16"/>
          <w:szCs w:val="16"/>
        </w:rPr>
        <w:t>ландшафтів</w:t>
      </w:r>
      <w:proofErr w:type="spellEnd"/>
      <w:r w:rsidR="00AA1222"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gramStart"/>
      <w:r w:rsidR="00AA1222" w:rsidRPr="009E6CDF">
        <w:rPr>
          <w:rFonts w:ascii="Times New Roman CYR" w:hAnsi="Times New Roman CYR" w:cs="Times New Roman CYR"/>
          <w:sz w:val="16"/>
          <w:szCs w:val="16"/>
        </w:rPr>
        <w:t>в</w:t>
      </w:r>
      <w:proofErr w:type="gramEnd"/>
      <w:r w:rsidR="00AA1222"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="00AA1222" w:rsidRPr="009E6CDF">
        <w:rPr>
          <w:rFonts w:ascii="Times New Roman CYR" w:hAnsi="Times New Roman CYR" w:cs="Times New Roman CYR"/>
          <w:sz w:val="16"/>
          <w:szCs w:val="16"/>
        </w:rPr>
        <w:t>туристичній</w:t>
      </w:r>
      <w:proofErr w:type="spellEnd"/>
      <w:r w:rsidR="00AA1222"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="00AA1222" w:rsidRPr="009E6CDF">
        <w:rPr>
          <w:rFonts w:ascii="Times New Roman CYR" w:hAnsi="Times New Roman CYR" w:cs="Times New Roman CYR"/>
          <w:sz w:val="16"/>
          <w:szCs w:val="16"/>
        </w:rPr>
        <w:t>індустрії</w:t>
      </w:r>
      <w:proofErr w:type="spellEnd"/>
    </w:p>
    <w:p w:rsidR="00AA1222" w:rsidRPr="009E6CDF" w:rsidRDefault="00AA1222" w:rsidP="00AA12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  <w:r w:rsidRPr="009E6CDF">
        <w:rPr>
          <w:rFonts w:ascii="Times New Roman CYR" w:hAnsi="Times New Roman CYR" w:cs="Times New Roman CYR"/>
          <w:sz w:val="16"/>
          <w:szCs w:val="16"/>
        </w:rPr>
        <w:t xml:space="preserve"> </w:t>
      </w:r>
      <w:proofErr w:type="spellStart"/>
      <w:r w:rsidRPr="009E6CDF">
        <w:rPr>
          <w:rFonts w:ascii="Times New Roman CYR" w:hAnsi="Times New Roman CYR" w:cs="Times New Roman CYR"/>
          <w:sz w:val="16"/>
          <w:szCs w:val="16"/>
        </w:rPr>
        <w:t>Миколаївщини</w:t>
      </w:r>
      <w:proofErr w:type="spellEnd"/>
    </w:p>
    <w:p w:rsidR="00AA1222" w:rsidRPr="00AA1222" w:rsidRDefault="00C8751A" w:rsidP="00AA1222">
      <w:p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 CYR" w:hAnsi="Times New Roman CYR" w:cs="Times New Roman CYR"/>
          <w:sz w:val="24"/>
          <w:szCs w:val="24"/>
          <w:lang w:val="uk-UA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-4229</wp:posOffset>
                </wp:positionH>
                <wp:positionV relativeFrom="paragraph">
                  <wp:posOffset>184107</wp:posOffset>
                </wp:positionV>
                <wp:extent cx="2743200" cy="1567543"/>
                <wp:effectExtent l="0" t="0" r="19050" b="139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67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51A" w:rsidRPr="00A0797E" w:rsidRDefault="00C8751A" w:rsidP="00C8751A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1ED5E1" wp14:editId="6CFFF20D">
                                  <wp:extent cx="2647741" cy="1436669"/>
                                  <wp:effectExtent l="0" t="0" r="63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08" cy="143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left:0;text-align:left;margin-left:-.35pt;margin-top:14.5pt;width:3in;height:1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" fillcolor="white [3212]" strokecolor="black [3213]" strokeweight=".25pt">
                <v:textbox>
                  <w:txbxContent>
                    <w:p w:rsidR="00C8751A" w:rsidRPr="00A0797E" w:rsidRDefault="00C8751A" w:rsidP="00C8751A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1ED5E1" wp14:editId="6CFFF20D">
                            <wp:extent cx="2647741" cy="1436669"/>
                            <wp:effectExtent l="0" t="0" r="63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08" cy="143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8751A" w:rsidRPr="009E6CDF" w:rsidRDefault="00C8751A" w:rsidP="00C875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</w:t>
      </w:r>
      <w:r w:rsidR="009E6CDF">
        <w:rPr>
          <w:rFonts w:ascii="Times New Roman" w:hAnsi="Times New Roman" w:cs="Times New Roman"/>
          <w:sz w:val="16"/>
          <w:szCs w:val="16"/>
          <w:lang w:val="uk-UA"/>
        </w:rPr>
        <w:t xml:space="preserve">                                                             </w:t>
      </w:r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   </w:t>
      </w:r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З метою виявлення ставлення пересічного </w:t>
      </w:r>
    </w:p>
    <w:p w:rsidR="00C8751A" w:rsidRPr="009E6CDF" w:rsidRDefault="00C8751A" w:rsidP="00C875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населення до наслідків військових </w:t>
      </w:r>
    </w:p>
    <w:p w:rsidR="00C8751A" w:rsidRPr="009E6CDF" w:rsidRDefault="00C8751A" w:rsidP="00C8751A">
      <w:pPr>
        <w:spacing w:line="240" w:lineRule="auto"/>
        <w:ind w:left="-142" w:firstLine="142"/>
        <w:jc w:val="right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дій, що відбуваються на території України, </w:t>
      </w:r>
    </w:p>
    <w:p w:rsidR="00C8751A" w:rsidRPr="009E6CDF" w:rsidRDefault="00C8751A" w:rsidP="00C8751A">
      <w:pPr>
        <w:spacing w:line="240" w:lineRule="auto"/>
        <w:ind w:left="-142" w:firstLine="142"/>
        <w:jc w:val="right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sz w:val="16"/>
          <w:szCs w:val="16"/>
          <w:lang w:val="uk-UA"/>
        </w:rPr>
        <w:t>та зміною природних ландшафтів на ландшафти</w:t>
      </w:r>
    </w:p>
    <w:p w:rsidR="00C8751A" w:rsidRPr="009E6CDF" w:rsidRDefault="00C8751A" w:rsidP="00C8751A">
      <w:pPr>
        <w:spacing w:line="240" w:lineRule="auto"/>
        <w:ind w:left="-142" w:firstLine="142"/>
        <w:jc w:val="right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 антропогенного походження, що пов’язані з військовими</w:t>
      </w:r>
    </w:p>
    <w:p w:rsidR="00C8751A" w:rsidRPr="009E6CDF" w:rsidRDefault="00C8751A" w:rsidP="00C8751A">
      <w:pPr>
        <w:spacing w:line="240" w:lineRule="auto"/>
        <w:ind w:left="-142" w:firstLine="142"/>
        <w:jc w:val="right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 діями, а також з появою на туристичному ринку нового </w:t>
      </w:r>
    </w:p>
    <w:p w:rsidR="00C8751A" w:rsidRPr="009E6CDF" w:rsidRDefault="00C8751A" w:rsidP="00C8751A">
      <w:pPr>
        <w:spacing w:line="240" w:lineRule="auto"/>
        <w:ind w:left="-142" w:firstLine="142"/>
        <w:jc w:val="right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продукту, як </w:t>
      </w:r>
      <w:proofErr w:type="spellStart"/>
      <w:r w:rsidRPr="009E6CDF">
        <w:rPr>
          <w:rFonts w:ascii="Times New Roman" w:hAnsi="Times New Roman" w:cs="Times New Roman"/>
          <w:sz w:val="16"/>
          <w:szCs w:val="16"/>
          <w:lang w:val="uk-UA"/>
        </w:rPr>
        <w:t>белігеративні</w:t>
      </w:r>
      <w:proofErr w:type="spellEnd"/>
      <w:r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 ландшафти було проведено</w:t>
      </w:r>
    </w:p>
    <w:p w:rsidR="00C8751A" w:rsidRPr="009E6CDF" w:rsidRDefault="00251F42" w:rsidP="00C8751A">
      <w:pPr>
        <w:spacing w:line="240" w:lineRule="auto"/>
        <w:ind w:left="-142" w:firstLine="142"/>
        <w:jc w:val="right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52BC1" wp14:editId="654C4841">
                <wp:simplePos x="0" y="0"/>
                <wp:positionH relativeFrom="column">
                  <wp:posOffset>-2115</wp:posOffset>
                </wp:positionH>
                <wp:positionV relativeFrom="paragraph">
                  <wp:posOffset>138863</wp:posOffset>
                </wp:positionV>
                <wp:extent cx="1893570" cy="215900"/>
                <wp:effectExtent l="0" t="0" r="11430" b="1270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97E" w:rsidRPr="00A0797E" w:rsidRDefault="00A0797E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Результати опитування населення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left:0;text-align:left;margin-left:-.15pt;margin-top:10.95pt;width:149.1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" fillcolor="white [3201]" strokeweight=".5pt">
                <v:textbox>
                  <w:txbxContent>
                    <w:p w:rsidR="00A0797E" w:rsidRPr="00A0797E" w:rsidRDefault="00A0797E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Результати опитування населення</w:t>
                      </w:r>
                    </w:p>
                  </w:txbxContent>
                </v:textbox>
              </v:shape>
            </w:pict>
          </mc:Fallback>
        </mc:AlternateContent>
      </w:r>
      <w:r w:rsidR="00C8751A" w:rsidRPr="009E6CDF">
        <w:rPr>
          <w:rFonts w:ascii="Times New Roman" w:hAnsi="Times New Roman" w:cs="Times New Roman"/>
          <w:sz w:val="16"/>
          <w:szCs w:val="16"/>
          <w:lang w:val="uk-UA"/>
        </w:rPr>
        <w:t xml:space="preserve"> соцопитування і проаналізовано результат. </w:t>
      </w:r>
    </w:p>
    <w:p w:rsidR="005E4FF9" w:rsidRPr="009E6CDF" w:rsidRDefault="00C8751A" w:rsidP="00A0797E">
      <w:pPr>
        <w:spacing w:line="240" w:lineRule="auto"/>
        <w:ind w:left="-142" w:firstLine="142"/>
        <w:jc w:val="right"/>
        <w:rPr>
          <w:rFonts w:ascii="Times New Roman" w:hAnsi="Times New Roman" w:cs="Times New Roman"/>
          <w:sz w:val="16"/>
          <w:szCs w:val="16"/>
          <w:lang w:val="uk-UA"/>
        </w:rPr>
      </w:pPr>
      <w:r w:rsidRPr="009E6CDF">
        <w:rPr>
          <w:rFonts w:ascii="Times New Roman" w:hAnsi="Times New Roman" w:cs="Times New Roman"/>
          <w:sz w:val="16"/>
          <w:szCs w:val="16"/>
          <w:lang w:val="uk-UA"/>
        </w:rPr>
        <w:t>До опитування було залучено 102 чоловіка</w:t>
      </w:r>
      <w:r w:rsidRPr="009E6CDF">
        <w:rPr>
          <w:rFonts w:ascii="Times New Roman" w:hAnsi="Times New Roman" w:cs="Times New Roman"/>
          <w:sz w:val="16"/>
          <w:szCs w:val="16"/>
          <w:lang w:val="uk-UA"/>
        </w:rPr>
        <w:t>.</w:t>
      </w:r>
    </w:p>
    <w:p w:rsidR="00F2620E" w:rsidRPr="00A0797E" w:rsidRDefault="00C8751A" w:rsidP="00A0797E">
      <w:pPr>
        <w:spacing w:line="240" w:lineRule="auto"/>
        <w:ind w:left="-142" w:firstLine="142"/>
        <w:jc w:val="right"/>
        <w:rPr>
          <w:sz w:val="20"/>
          <w:szCs w:val="20"/>
          <w:lang w:val="uk-UA"/>
        </w:rPr>
      </w:pPr>
      <w:bookmarkStart w:id="0" w:name="_GoBack"/>
      <w:bookmarkEnd w:id="0"/>
      <w:r w:rsidRPr="00C8751A">
        <w:rPr>
          <w:sz w:val="20"/>
          <w:szCs w:val="20"/>
          <w:lang w:val="uk-UA"/>
        </w:rPr>
        <w:t xml:space="preserve">                                                            </w:t>
      </w:r>
    </w:p>
    <w:p w:rsidR="00A0797E" w:rsidRPr="00C95FB0" w:rsidRDefault="00C8751A" w:rsidP="005E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D731F" wp14:editId="3CD63D69">
            <wp:extent cx="2120203" cy="2336242"/>
            <wp:effectExtent l="0" t="0" r="0" b="6985"/>
            <wp:docPr id="6" name="Рисунок 6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98" cy="234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FF9">
        <w:rPr>
          <w:rFonts w:ascii="Times New Roman" w:hAnsi="Times New Roman" w:cs="Times New Roman"/>
          <w:noProof/>
          <w:sz w:val="16"/>
          <w:szCs w:val="16"/>
          <w:lang w:val="uk-UA" w:eastAsia="ru-RU"/>
        </w:rPr>
        <w:t xml:space="preserve">              </w:t>
      </w:r>
      <w:r w:rsidR="009E6CDF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BA704BF" wp14:editId="616DF8D7">
            <wp:extent cx="2201878" cy="2622620"/>
            <wp:effectExtent l="0" t="0" r="825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79" cy="263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FF9">
        <w:rPr>
          <w:rFonts w:ascii="Times New Roman" w:hAnsi="Times New Roman" w:cs="Times New Roman"/>
          <w:noProof/>
          <w:sz w:val="16"/>
          <w:szCs w:val="16"/>
          <w:lang w:val="uk-UA" w:eastAsia="ru-RU"/>
        </w:rPr>
        <w:t xml:space="preserve">    </w:t>
      </w:r>
      <w:r w:rsidR="009E6CDF">
        <w:rPr>
          <w:rFonts w:ascii="Times New Roman" w:hAnsi="Times New Roman" w:cs="Times New Roman"/>
          <w:noProof/>
          <w:sz w:val="16"/>
          <w:szCs w:val="16"/>
          <w:lang w:val="uk-UA" w:eastAsia="ru-RU"/>
        </w:rPr>
        <w:t xml:space="preserve">    </w:t>
      </w:r>
      <w:r w:rsidR="009E6CDF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3A6C3B7" wp14:editId="4FAF166D">
            <wp:extent cx="1575581" cy="2225710"/>
            <wp:effectExtent l="0" t="0" r="5715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05" cy="225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6CDF">
        <w:rPr>
          <w:rFonts w:ascii="Times New Roman" w:hAnsi="Times New Roman" w:cs="Times New Roman"/>
          <w:noProof/>
          <w:sz w:val="16"/>
          <w:szCs w:val="16"/>
          <w:lang w:val="uk-UA" w:eastAsia="ru-RU"/>
        </w:rPr>
        <w:t xml:space="preserve">            </w:t>
      </w:r>
    </w:p>
    <w:p w:rsidR="00C8751A" w:rsidRPr="009E6CDF" w:rsidRDefault="0092793B" w:rsidP="00C875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12"/>
          <w:szCs w:val="12"/>
          <w:lang w:val="uk-UA"/>
        </w:rPr>
      </w:pPr>
      <w:r>
        <w:rPr>
          <w:rFonts w:ascii="Times New Roman" w:hAnsi="Times New Roman" w:cs="Times New Roman"/>
          <w:b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E1EA0B" wp14:editId="28DC9851">
                <wp:simplePos x="0" y="0"/>
                <wp:positionH relativeFrom="column">
                  <wp:posOffset>4889319</wp:posOffset>
                </wp:positionH>
                <wp:positionV relativeFrom="paragraph">
                  <wp:posOffset>41269</wp:posOffset>
                </wp:positionV>
                <wp:extent cx="1577591" cy="522514"/>
                <wp:effectExtent l="0" t="0" r="22860" b="1143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591" cy="52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93B" w:rsidRPr="0092793B" w:rsidRDefault="0092793B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92793B">
                              <w:rPr>
                                <w:sz w:val="16"/>
                                <w:szCs w:val="16"/>
                                <w:lang w:val="uk-UA"/>
                              </w:rPr>
                              <w:t>Дослідження місць дислокації військових ракетних точок Миколаївщини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31" type="#_x0000_t202" style="position:absolute;margin-left:385pt;margin-top:3.25pt;width:124.2pt;height:41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" fillcolor="white [3201]" strokeweight=".5pt">
                <v:textbox>
                  <w:txbxContent>
                    <w:p w:rsidR="0092793B" w:rsidRPr="0092793B" w:rsidRDefault="0092793B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92793B">
                        <w:rPr>
                          <w:sz w:val="16"/>
                          <w:szCs w:val="16"/>
                          <w:lang w:val="uk-UA"/>
                        </w:rPr>
                        <w:t>Дослідження місць дислокації військових ракетних точок Миколаївщини</w:t>
                      </w:r>
                    </w:p>
                  </w:txbxContent>
                </v:textbox>
              </v:shape>
            </w:pict>
          </mc:Fallback>
        </mc:AlternateContent>
      </w:r>
      <w:r w:rsidR="00C8751A" w:rsidRPr="009E6CDF">
        <w:rPr>
          <w:rFonts w:ascii="Times New Roman" w:hAnsi="Times New Roman" w:cs="Times New Roman"/>
          <w:b/>
          <w:sz w:val="12"/>
          <w:szCs w:val="12"/>
          <w:lang w:val="uk-UA"/>
        </w:rPr>
        <w:t>Легенда карти</w:t>
      </w:r>
    </w:p>
    <w:p w:rsidR="00C8751A" w:rsidRPr="00C8751A" w:rsidRDefault="00C8751A" w:rsidP="00C875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12"/>
          <w:szCs w:val="12"/>
        </w:rPr>
      </w:pP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11FC7A8" wp14:editId="0B3B2AD6">
            <wp:extent cx="92444" cy="10048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" cy="10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</w:t>
      </w:r>
      <w:r w:rsidRPr="00C8751A">
        <w:rPr>
          <w:rFonts w:ascii="Times New Roman" w:hAnsi="Times New Roman" w:cs="Times New Roman"/>
          <w:sz w:val="12"/>
          <w:szCs w:val="12"/>
        </w:rPr>
        <w:t xml:space="preserve">434 </w:t>
      </w:r>
      <w:proofErr w:type="spellStart"/>
      <w:r w:rsidRPr="00C8751A">
        <w:rPr>
          <w:rFonts w:ascii="Times New Roman CYR" w:hAnsi="Times New Roman CYR" w:cs="Times New Roman CYR"/>
          <w:sz w:val="12"/>
          <w:szCs w:val="12"/>
        </w:rPr>
        <w:t>ракетний</w:t>
      </w:r>
      <w:proofErr w:type="spellEnd"/>
      <w:r w:rsidRPr="00C8751A">
        <w:rPr>
          <w:rFonts w:ascii="Times New Roman CYR" w:hAnsi="Times New Roman CYR" w:cs="Times New Roman CYR"/>
          <w:sz w:val="12"/>
          <w:szCs w:val="12"/>
        </w:rPr>
        <w:t xml:space="preserve"> полк (в/</w:t>
      </w:r>
      <w:proofErr w:type="gramStart"/>
      <w:r w:rsidRPr="00C8751A">
        <w:rPr>
          <w:rFonts w:ascii="Times New Roman CYR" w:hAnsi="Times New Roman CYR" w:cs="Times New Roman CYR"/>
          <w:sz w:val="12"/>
          <w:szCs w:val="12"/>
        </w:rPr>
        <w:t>ч</w:t>
      </w:r>
      <w:proofErr w:type="gramEnd"/>
      <w:r w:rsidRPr="00C8751A">
        <w:rPr>
          <w:rFonts w:ascii="Times New Roman CYR" w:hAnsi="Times New Roman CYR" w:cs="Times New Roman CYR"/>
          <w:sz w:val="12"/>
          <w:szCs w:val="12"/>
        </w:rPr>
        <w:t xml:space="preserve"> 34189)</w:t>
      </w:r>
    </w:p>
    <w:p w:rsidR="00C8751A" w:rsidRPr="00C8751A" w:rsidRDefault="00C8751A" w:rsidP="00C875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2"/>
          <w:szCs w:val="12"/>
          <w:lang w:val="uk-UA"/>
        </w:rPr>
      </w:pP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70D0F" wp14:editId="75ECF6ED">
                <wp:simplePos x="0" y="0"/>
                <wp:positionH relativeFrom="column">
                  <wp:posOffset>-34374</wp:posOffset>
                </wp:positionH>
                <wp:positionV relativeFrom="paragraph">
                  <wp:posOffset>378</wp:posOffset>
                </wp:positionV>
                <wp:extent cx="110531" cy="75362"/>
                <wp:effectExtent l="0" t="0" r="22860" b="20320"/>
                <wp:wrapNone/>
                <wp:docPr id="76" name="6-конечная звезд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1" cy="75362"/>
                        </a:xfrm>
                        <a:prstGeom prst="star6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76" o:spid="_x0000_s1026" style="position:absolute;margin-left:-2.7pt;margin-top:.05pt;width:8.7pt;height: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531,75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" path="m,18841r36843,-1l55266,,73688,18840r36843,1l92110,37681r18421,18841l73688,56522,55266,75362,36843,56522,,56522,18421,37681,,18841xe" fillcolor="#c0504d" strokecolor="#8c3836" strokeweight="2pt">
                <v:path arrowok="t" o:connecttype="custom" o:connectlocs="0,18841;36843,18840;55266,0;73688,18840;110531,18841;92110,37681;110531,56522;73688,56522;55266,75362;36843,56522;0,56522;18421,37681;0,18841" o:connectangles="0,0,0,0,0,0,0,0,0,0,0,0,0"/>
              </v:shape>
            </w:pict>
          </mc:Fallback>
        </mc:AlternateContent>
      </w:r>
      <w:r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    городище</w:t>
      </w:r>
    </w:p>
    <w:p w:rsidR="00C8751A" w:rsidRPr="00C8751A" w:rsidRDefault="00C8751A" w:rsidP="00C875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2"/>
          <w:szCs w:val="12"/>
          <w:lang w:val="uk-UA"/>
        </w:rPr>
      </w:pP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C9D351" wp14:editId="3FBC8F96">
                <wp:simplePos x="0" y="0"/>
                <wp:positionH relativeFrom="column">
                  <wp:posOffset>-34375</wp:posOffset>
                </wp:positionH>
                <wp:positionV relativeFrom="paragraph">
                  <wp:posOffset>4584</wp:posOffset>
                </wp:positionV>
                <wp:extent cx="94671" cy="95459"/>
                <wp:effectExtent l="19050" t="0" r="38735" b="19050"/>
                <wp:wrapNone/>
                <wp:docPr id="79" name="Выноска со стрелками влево/вправ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1" cy="95459"/>
                        </a:xfrm>
                        <a:prstGeom prst="leftRightArrowCallo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Выноска со стрелками влево/вправо 79" o:spid="_x0000_s1026" type="#_x0000_t81" style="position:absolute;margin-left:-2.7pt;margin-top:.35pt;width:7.4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" adj="5603,5445,5400,8122" fillcolor="#c0504d" strokecolor="#8c3836" strokeweight="2pt"/>
            </w:pict>
          </mc:Fallback>
        </mc:AlternateContent>
      </w:r>
      <w:r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    фортеця</w:t>
      </w:r>
    </w:p>
    <w:p w:rsidR="00C8751A" w:rsidRPr="00C8751A" w:rsidRDefault="00C8751A" w:rsidP="00C875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2"/>
          <w:szCs w:val="12"/>
          <w:lang w:val="uk-UA"/>
        </w:rPr>
      </w:pP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D3A12" wp14:editId="25099072">
                <wp:simplePos x="0" y="0"/>
                <wp:positionH relativeFrom="column">
                  <wp:posOffset>-59495</wp:posOffset>
                </wp:positionH>
                <wp:positionV relativeFrom="paragraph">
                  <wp:posOffset>8792</wp:posOffset>
                </wp:positionV>
                <wp:extent cx="135555" cy="85411"/>
                <wp:effectExtent l="0" t="0" r="17145" b="10160"/>
                <wp:wrapNone/>
                <wp:docPr id="81" name="Крест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55" cy="85411"/>
                        </a:xfrm>
                        <a:prstGeom prst="plu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81" o:spid="_x0000_s1026" type="#_x0000_t11" style="position:absolute;margin-left:-4.7pt;margin-top:.7pt;width:10.65pt;height: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" fillcolor="#c0504d" strokecolor="#8c3836" strokeweight="2pt"/>
            </w:pict>
          </mc:Fallback>
        </mc:AlternateContent>
      </w:r>
      <w:r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    стародавнє місто</w:t>
      </w:r>
    </w:p>
    <w:p w:rsidR="00C8751A" w:rsidRPr="00C8751A" w:rsidRDefault="00C8751A" w:rsidP="00C875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2"/>
          <w:szCs w:val="12"/>
          <w:lang w:val="uk-UA"/>
        </w:rPr>
      </w:pP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36722" wp14:editId="2D486ECD">
                <wp:simplePos x="0" y="0"/>
                <wp:positionH relativeFrom="column">
                  <wp:posOffset>-29350</wp:posOffset>
                </wp:positionH>
                <wp:positionV relativeFrom="paragraph">
                  <wp:posOffset>13000</wp:posOffset>
                </wp:positionV>
                <wp:extent cx="84790" cy="85411"/>
                <wp:effectExtent l="0" t="0" r="10795" b="10160"/>
                <wp:wrapNone/>
                <wp:docPr id="86" name="Блок-схема: сопоставлени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90" cy="85411"/>
                        </a:xfrm>
                        <a:prstGeom prst="flowChartCollat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86" o:spid="_x0000_s1026" type="#_x0000_t125" style="position:absolute;margin-left:-2.3pt;margin-top:1pt;width:6.7pt;height: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" fillcolor="#c0504d" strokecolor="#8c3836" strokeweight="2pt"/>
            </w:pict>
          </mc:Fallback>
        </mc:AlternateContent>
      </w:r>
      <w:r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    кургани</w:t>
      </w:r>
    </w:p>
    <w:p w:rsidR="00C8751A" w:rsidRPr="00C8751A" w:rsidRDefault="009E6CDF" w:rsidP="00C875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2"/>
          <w:szCs w:val="12"/>
          <w:lang w:val="uk-UA"/>
        </w:rPr>
      </w:pP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52639" wp14:editId="45A80930">
                <wp:simplePos x="0" y="0"/>
                <wp:positionH relativeFrom="column">
                  <wp:posOffset>-40005</wp:posOffset>
                </wp:positionH>
                <wp:positionV relativeFrom="paragraph">
                  <wp:posOffset>12065</wp:posOffset>
                </wp:positionV>
                <wp:extent cx="99695" cy="80010"/>
                <wp:effectExtent l="0" t="0" r="14605" b="1524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800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CDF" w:rsidRDefault="009E6CDF" w:rsidP="009E6C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32" style="position:absolute;margin-left:-3.15pt;margin-top:.95pt;width:7.85pt;height: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" fillcolor="#c0504d" strokecolor="#8c3836" strokeweight="2pt">
                <v:textbox>
                  <w:txbxContent>
                    <w:p w:rsidR="009E6CDF" w:rsidRDefault="009E6CDF" w:rsidP="009E6C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751A"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       редут</w:t>
      </w:r>
    </w:p>
    <w:p w:rsidR="00C8751A" w:rsidRPr="00C8751A" w:rsidRDefault="009E6CDF" w:rsidP="00C875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2"/>
          <w:szCs w:val="12"/>
          <w:lang w:val="uk-UA"/>
        </w:rPr>
      </w:pP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7826E" wp14:editId="2A2397D2">
                <wp:simplePos x="0" y="0"/>
                <wp:positionH relativeFrom="column">
                  <wp:posOffset>1081</wp:posOffset>
                </wp:positionH>
                <wp:positionV relativeFrom="paragraph">
                  <wp:posOffset>106680</wp:posOffset>
                </wp:positionV>
                <wp:extent cx="93980" cy="104775"/>
                <wp:effectExtent l="38100" t="38100" r="20320" b="66675"/>
                <wp:wrapNone/>
                <wp:docPr id="97" name="4-конечная звезд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104775"/>
                        </a:xfrm>
                        <a:prstGeom prst="star4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97" o:spid="_x0000_s1026" type="#_x0000_t187" style="position:absolute;margin-left:.1pt;margin-top:8.4pt;width:7.4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" fillcolor="#c0504d" strokecolor="#8c3836" strokeweight="2pt"/>
            </w:pict>
          </mc:Fallback>
        </mc:AlternateContent>
      </w: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99CE30" wp14:editId="4B87FD26">
                <wp:simplePos x="0" y="0"/>
                <wp:positionH relativeFrom="column">
                  <wp:posOffset>-35560</wp:posOffset>
                </wp:positionH>
                <wp:positionV relativeFrom="paragraph">
                  <wp:posOffset>10795</wp:posOffset>
                </wp:positionV>
                <wp:extent cx="94615" cy="95250"/>
                <wp:effectExtent l="0" t="0" r="19685" b="19050"/>
                <wp:wrapNone/>
                <wp:docPr id="92" name="Блок-схема: объединени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95250"/>
                        </a:xfrm>
                        <a:prstGeom prst="flowChartMerg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92" o:spid="_x0000_s1026" type="#_x0000_t128" style="position:absolute;margin-left:-2.8pt;margin-top:.85pt;width:7.4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" fillcolor="#c0504d" strokecolor="#8c3836" strokeweight="2pt"/>
            </w:pict>
          </mc:Fallback>
        </mc:AlternateContent>
      </w:r>
      <w:r w:rsidR="00C8751A"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      ДОТ</w:t>
      </w:r>
    </w:p>
    <w:p w:rsidR="00C8751A" w:rsidRPr="00C8751A" w:rsidRDefault="00C8751A" w:rsidP="00C875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2"/>
          <w:szCs w:val="12"/>
          <w:lang w:val="uk-UA"/>
        </w:rPr>
      </w:pPr>
      <w:r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      Військові ракетні точки</w:t>
      </w:r>
    </w:p>
    <w:p w:rsidR="00F2620E" w:rsidRPr="005E4FF9" w:rsidRDefault="009E6CDF" w:rsidP="00A079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2"/>
          <w:szCs w:val="12"/>
          <w:lang w:val="uk-UA"/>
        </w:rPr>
      </w:pPr>
      <w:r w:rsidRPr="00C8751A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BF4628" wp14:editId="17F35A14">
                <wp:simplePos x="0" y="0"/>
                <wp:positionH relativeFrom="column">
                  <wp:posOffset>-18450</wp:posOffset>
                </wp:positionH>
                <wp:positionV relativeFrom="paragraph">
                  <wp:posOffset>4445</wp:posOffset>
                </wp:positionV>
                <wp:extent cx="94615" cy="95460"/>
                <wp:effectExtent l="19050" t="38100" r="38735" b="38100"/>
                <wp:wrapNone/>
                <wp:docPr id="99" name="5-конечная звезд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95460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9" o:spid="_x0000_s1026" style="position:absolute;margin-left:-1.45pt;margin-top:.35pt;width:7.4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615,9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" path="m,36462r36140,1l47308,,58475,36463r36140,-1l65377,58997,76545,95460,47308,72924,18070,95460,29238,58997,,36462xe" fillcolor="#c0504d" strokecolor="#8c3836" strokeweight="2pt">
                <v:path arrowok="t" o:connecttype="custom" o:connectlocs="0,36462;36140,36463;47308,0;58475,36463;94615,36462;65377,58997;76545,95460;47308,72924;18070,95460;29238,58997;0,36462" o:connectangles="0,0,0,0,0,0,0,0,0,0,0"/>
              </v:shape>
            </w:pict>
          </mc:Fallback>
        </mc:AlternateContent>
      </w:r>
      <w:r w:rsidR="00C8751A" w:rsidRPr="00C8751A">
        <w:rPr>
          <w:rFonts w:ascii="Times New Roman" w:hAnsi="Times New Roman" w:cs="Times New Roman"/>
          <w:sz w:val="12"/>
          <w:szCs w:val="12"/>
          <w:lang w:val="uk-UA"/>
        </w:rPr>
        <w:t xml:space="preserve">      </w:t>
      </w:r>
      <w:r w:rsidR="00C8751A" w:rsidRPr="00C8751A">
        <w:rPr>
          <w:rFonts w:ascii="Times New Roman" w:hAnsi="Times New Roman" w:cs="Times New Roman"/>
          <w:sz w:val="12"/>
          <w:szCs w:val="12"/>
        </w:rPr>
        <w:t xml:space="preserve">743 </w:t>
      </w:r>
      <w:proofErr w:type="spellStart"/>
      <w:r w:rsidR="00C8751A" w:rsidRPr="00C8751A">
        <w:rPr>
          <w:rFonts w:ascii="Times New Roman CYR" w:hAnsi="Times New Roman CYR" w:cs="Times New Roman CYR"/>
          <w:sz w:val="12"/>
          <w:szCs w:val="12"/>
        </w:rPr>
        <w:t>ракетна</w:t>
      </w:r>
      <w:proofErr w:type="spellEnd"/>
      <w:r w:rsidR="00C8751A" w:rsidRPr="00C8751A">
        <w:rPr>
          <w:rFonts w:ascii="Times New Roman CYR" w:hAnsi="Times New Roman CYR" w:cs="Times New Roman CYR"/>
          <w:sz w:val="12"/>
          <w:szCs w:val="12"/>
        </w:rPr>
        <w:t xml:space="preserve"> база в/</w:t>
      </w:r>
      <w:proofErr w:type="gramStart"/>
      <w:r w:rsidR="00C8751A" w:rsidRPr="00C8751A">
        <w:rPr>
          <w:rFonts w:ascii="Times New Roman CYR" w:hAnsi="Times New Roman CYR" w:cs="Times New Roman CYR"/>
          <w:sz w:val="12"/>
          <w:szCs w:val="12"/>
        </w:rPr>
        <w:t>ч</w:t>
      </w:r>
      <w:proofErr w:type="gramEnd"/>
      <w:r w:rsidR="00C8751A" w:rsidRPr="00C8751A">
        <w:rPr>
          <w:rFonts w:ascii="Times New Roman CYR" w:hAnsi="Times New Roman CYR" w:cs="Times New Roman CYR"/>
          <w:sz w:val="12"/>
          <w:szCs w:val="12"/>
        </w:rPr>
        <w:t xml:space="preserve"> 16613</w:t>
      </w:r>
    </w:p>
    <w:p w:rsidR="00F2620E" w:rsidRPr="00F2620E" w:rsidRDefault="00F2620E" w:rsidP="00F2620E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12"/>
          <w:szCs w:val="12"/>
          <w:lang w:val="uk-UA"/>
        </w:rPr>
      </w:pPr>
      <w:r w:rsidRPr="00F2620E">
        <w:rPr>
          <w:rFonts w:ascii="Times New Roman CYR" w:hAnsi="Times New Roman CYR" w:cs="Times New Roman CYR"/>
          <w:bCs/>
          <w:sz w:val="12"/>
          <w:szCs w:val="12"/>
        </w:rPr>
        <w:t xml:space="preserve">Карта </w:t>
      </w:r>
      <w:proofErr w:type="spellStart"/>
      <w:r w:rsidRPr="00F2620E">
        <w:rPr>
          <w:rFonts w:ascii="Times New Roman CYR" w:hAnsi="Times New Roman CYR" w:cs="Times New Roman CYR"/>
          <w:bCs/>
          <w:sz w:val="12"/>
          <w:szCs w:val="12"/>
        </w:rPr>
        <w:t>белігеративних</w:t>
      </w:r>
      <w:proofErr w:type="spellEnd"/>
      <w:r w:rsidRPr="00F2620E">
        <w:rPr>
          <w:rFonts w:ascii="Times New Roman CYR" w:hAnsi="Times New Roman CYR" w:cs="Times New Roman CYR"/>
          <w:bCs/>
          <w:sz w:val="12"/>
          <w:szCs w:val="12"/>
        </w:rPr>
        <w:t xml:space="preserve"> </w:t>
      </w:r>
      <w:proofErr w:type="spellStart"/>
      <w:r w:rsidRPr="00F2620E">
        <w:rPr>
          <w:rFonts w:ascii="Times New Roman CYR" w:hAnsi="Times New Roman CYR" w:cs="Times New Roman CYR"/>
          <w:bCs/>
          <w:sz w:val="12"/>
          <w:szCs w:val="12"/>
        </w:rPr>
        <w:t>ландшафтів</w:t>
      </w:r>
      <w:proofErr w:type="spellEnd"/>
      <w:r w:rsidRPr="00F2620E">
        <w:rPr>
          <w:rFonts w:ascii="Times New Roman CYR" w:hAnsi="Times New Roman CYR" w:cs="Times New Roman CYR"/>
          <w:bCs/>
          <w:sz w:val="12"/>
          <w:szCs w:val="12"/>
        </w:rPr>
        <w:t xml:space="preserve"> </w:t>
      </w:r>
      <w:proofErr w:type="spellStart"/>
      <w:r w:rsidRPr="00F2620E">
        <w:rPr>
          <w:rFonts w:ascii="Times New Roman CYR" w:hAnsi="Times New Roman CYR" w:cs="Times New Roman CYR"/>
          <w:bCs/>
          <w:sz w:val="12"/>
          <w:szCs w:val="12"/>
        </w:rPr>
        <w:t>Миколаївщини</w:t>
      </w:r>
      <w:proofErr w:type="spellEnd"/>
    </w:p>
    <w:p w:rsidR="00F2620E" w:rsidRPr="005E4FF9" w:rsidRDefault="00F2620E" w:rsidP="00F2620E">
      <w:pPr>
        <w:ind w:left="-142" w:firstLine="142"/>
        <w:jc w:val="both"/>
        <w:rPr>
          <w:sz w:val="12"/>
          <w:szCs w:val="12"/>
          <w:lang w:val="uk-UA"/>
        </w:rPr>
      </w:pPr>
    </w:p>
    <w:sectPr w:rsidR="00F2620E" w:rsidRPr="005E4FF9" w:rsidSect="00C95FB0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22"/>
    <w:rsid w:val="00251F42"/>
    <w:rsid w:val="005E4FF9"/>
    <w:rsid w:val="0092793B"/>
    <w:rsid w:val="009E6CDF"/>
    <w:rsid w:val="00A0797E"/>
    <w:rsid w:val="00AA1222"/>
    <w:rsid w:val="00BD6D1C"/>
    <w:rsid w:val="00C8751A"/>
    <w:rsid w:val="00C95FB0"/>
    <w:rsid w:val="00F2620E"/>
    <w:rsid w:val="00FD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2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7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2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7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F869E-CD6D-451A-8708-E3987841A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2020-04-13T06:36:00Z</dcterms:created>
  <dcterms:modified xsi:type="dcterms:W3CDTF">2020-04-13T08:32:00Z</dcterms:modified>
</cp:coreProperties>
</file>